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C6BC8" w:rsidR="007C6BC8" w:rsidP="007C6BC8" w:rsidRDefault="007C6BC8" w14:paraId="0268C268" w14:textId="6E38C74B">
      <w:pPr>
        <w:jc w:val="center"/>
        <w:rPr>
          <w:b/>
          <w:color w:val="FF0000"/>
        </w:rPr>
      </w:pPr>
      <w:r w:rsidRPr="007C6BC8">
        <w:rPr>
          <w:b/>
          <w:color w:val="FF0000"/>
        </w:rPr>
        <w:t>Your Name</w:t>
      </w:r>
    </w:p>
    <w:p w:rsidRPr="007C6BC8" w:rsidR="007C6BC8" w:rsidP="007C6BC8" w:rsidRDefault="007C6BC8" w14:paraId="134277D1" w14:textId="64263CD3">
      <w:pPr>
        <w:jc w:val="center"/>
        <w:rPr>
          <w:b/>
          <w:color w:val="FF0000"/>
        </w:rPr>
      </w:pPr>
      <w:r w:rsidRPr="007C6BC8">
        <w:rPr>
          <w:b/>
          <w:color w:val="FF0000"/>
        </w:rPr>
        <w:t xml:space="preserve">Your </w:t>
      </w:r>
      <w:r w:rsidR="00C63A8B">
        <w:rPr>
          <w:b/>
          <w:color w:val="FF0000"/>
        </w:rPr>
        <w:t>A</w:t>
      </w:r>
      <w:r w:rsidRPr="007C6BC8">
        <w:rPr>
          <w:b/>
          <w:color w:val="FF0000"/>
        </w:rPr>
        <w:t>ddress</w:t>
      </w:r>
      <w:r w:rsidR="00BC6DC3">
        <w:rPr>
          <w:b/>
          <w:color w:val="FF0000"/>
        </w:rPr>
        <w:t xml:space="preserve">, </w:t>
      </w:r>
      <w:r w:rsidR="00C63A8B">
        <w:rPr>
          <w:b/>
          <w:color w:val="FF0000"/>
        </w:rPr>
        <w:t>C</w:t>
      </w:r>
      <w:r w:rsidR="00BC6DC3">
        <w:rPr>
          <w:b/>
          <w:color w:val="FF0000"/>
        </w:rPr>
        <w:t xml:space="preserve">ity, </w:t>
      </w:r>
      <w:r w:rsidR="00C63A8B">
        <w:rPr>
          <w:b/>
          <w:color w:val="FF0000"/>
        </w:rPr>
        <w:t>S</w:t>
      </w:r>
      <w:r w:rsidR="00BC6DC3">
        <w:rPr>
          <w:b/>
          <w:color w:val="FF0000"/>
        </w:rPr>
        <w:t xml:space="preserve">tate, </w:t>
      </w:r>
      <w:r w:rsidR="00C63A8B">
        <w:rPr>
          <w:b/>
          <w:color w:val="FF0000"/>
        </w:rPr>
        <w:t>Z</w:t>
      </w:r>
      <w:r w:rsidR="00BC6DC3">
        <w:rPr>
          <w:b/>
          <w:color w:val="FF0000"/>
        </w:rPr>
        <w:t xml:space="preserve">ip </w:t>
      </w:r>
      <w:r w:rsidR="00C63A8B">
        <w:rPr>
          <w:b/>
          <w:color w:val="FF0000"/>
        </w:rPr>
        <w:t>C</w:t>
      </w:r>
      <w:r w:rsidR="00BC6DC3">
        <w:rPr>
          <w:b/>
          <w:color w:val="FF0000"/>
        </w:rPr>
        <w:t>ode</w:t>
      </w:r>
    </w:p>
    <w:p w:rsidR="007C6BC8" w:rsidP="007C6BC8" w:rsidRDefault="007C6BC8" w14:paraId="25BD0D47" w14:textId="77777777">
      <w:pPr>
        <w:jc w:val="center"/>
      </w:pPr>
    </w:p>
    <w:p w:rsidR="007C6BC8" w:rsidRDefault="007C6BC8" w14:paraId="20D5CAD8" w14:textId="77777777"/>
    <w:p w:rsidRPr="00937398" w:rsidR="00516528" w:rsidRDefault="00280480" w14:paraId="50084C23" w14:textId="0900B1BB">
      <w:pPr>
        <w:rPr>
          <w:color w:val="FF0000"/>
        </w:rPr>
      </w:pPr>
      <w:r w:rsidRPr="00937398">
        <w:rPr>
          <w:color w:val="FF0000"/>
        </w:rPr>
        <w:t>Date</w:t>
      </w:r>
    </w:p>
    <w:p w:rsidRPr="00937398" w:rsidR="00516528" w:rsidRDefault="00516528" w14:paraId="33ABB730" w14:textId="5D9F8693">
      <w:pPr>
        <w:rPr>
          <w:color w:val="FF0000"/>
        </w:rPr>
      </w:pPr>
    </w:p>
    <w:p w:rsidR="00516528" w:rsidRDefault="1E83BF7A" w14:paraId="434061E8" w14:textId="4BE1FD16">
      <w:pPr>
        <w:rPr>
          <w:color w:val="FF0000"/>
        </w:rPr>
      </w:pPr>
      <w:r w:rsidRPr="27FCB666">
        <w:rPr>
          <w:color w:val="FF0000"/>
        </w:rPr>
        <w:t>Senator (Full Name)</w:t>
      </w:r>
    </w:p>
    <w:p w:rsidR="000A67C2" w:rsidRDefault="000A67C2" w14:paraId="38C069C6" w14:textId="0772B404">
      <w:pPr>
        <w:rPr>
          <w:color w:val="FF0000"/>
        </w:rPr>
      </w:pPr>
      <w:r>
        <w:rPr>
          <w:color w:val="FF0000"/>
        </w:rPr>
        <w:t>(Room #) (</w:t>
      </w:r>
      <w:r w:rsidR="00C63A8B">
        <w:rPr>
          <w:color w:val="FF0000"/>
        </w:rPr>
        <w:t>Senate Office Building)</w:t>
      </w:r>
      <w:r w:rsidR="001C6922">
        <w:rPr>
          <w:rStyle w:val="FootnoteReference"/>
          <w:color w:val="FF0000"/>
        </w:rPr>
        <w:footnoteReference w:id="1"/>
      </w:r>
    </w:p>
    <w:p w:rsidR="00C63A8B" w:rsidRDefault="00C63A8B" w14:paraId="44F7D5C9" w14:textId="15CFFB4C">
      <w:pPr>
        <w:rPr>
          <w:color w:val="FF0000"/>
        </w:rPr>
      </w:pPr>
      <w:r>
        <w:rPr>
          <w:color w:val="FF0000"/>
        </w:rPr>
        <w:t>United States Senate</w:t>
      </w:r>
    </w:p>
    <w:p w:rsidRPr="00937398" w:rsidR="00C63A8B" w:rsidRDefault="00C63A8B" w14:paraId="062C0B66" w14:textId="73C7DC3F">
      <w:pPr>
        <w:rPr>
          <w:color w:val="FF0000"/>
        </w:rPr>
      </w:pPr>
      <w:r>
        <w:rPr>
          <w:color w:val="FF0000"/>
        </w:rPr>
        <w:t xml:space="preserve">Washington, D.C.  </w:t>
      </w:r>
      <w:r w:rsidR="000939B9">
        <w:rPr>
          <w:color w:val="FF0000"/>
        </w:rPr>
        <w:t>20510</w:t>
      </w:r>
      <w:r w:rsidR="002E2574">
        <w:rPr>
          <w:rStyle w:val="FootnoteReference"/>
          <w:color w:val="FF0000"/>
        </w:rPr>
        <w:footnoteReference w:id="2"/>
      </w:r>
    </w:p>
    <w:p w:rsidR="00280480" w:rsidRDefault="00280480" w14:paraId="06CE6AB0" w14:textId="47CB1523"/>
    <w:p w:rsidR="0057271B" w:rsidRDefault="009355DC" w14:paraId="10D58686" w14:textId="695D0C3A">
      <w:r>
        <w:t xml:space="preserve">Dear </w:t>
      </w:r>
      <w:r w:rsidR="00D349A8">
        <w:t>Senator</w:t>
      </w:r>
      <w:r>
        <w:t xml:space="preserve"> </w:t>
      </w:r>
      <w:r w:rsidR="00280480">
        <w:t>_________</w:t>
      </w:r>
      <w:r w:rsidR="00E03D8C">
        <w:t>:</w:t>
      </w:r>
    </w:p>
    <w:p w:rsidRPr="00BD3DAD" w:rsidR="00BD3DAD" w:rsidP="00BD3DAD" w:rsidRDefault="00BD3DAD" w14:paraId="6A0D5AA0" w14:textId="77777777">
      <w:pPr>
        <w:rPr>
          <w:color w:val="FF0000"/>
        </w:rPr>
      </w:pPr>
    </w:p>
    <w:p w:rsidRPr="00BD3DAD" w:rsidR="00C969B0" w:rsidP="00BD3DAD" w:rsidRDefault="709781DF" w14:paraId="15DD89C9" w14:textId="688DCE84">
      <w:r w:rsidR="709781DF">
        <w:rPr/>
        <w:t xml:space="preserve">I am writing to request your support for </w:t>
      </w:r>
      <w:r w:rsidR="4CAE8B82">
        <w:rPr/>
        <w:t>increased</w:t>
      </w:r>
      <w:r w:rsidR="368A4FA9">
        <w:rPr/>
        <w:t xml:space="preserve"> funding of </w:t>
      </w:r>
      <w:r w:rsidRPr="51197577" w:rsidR="018A59F2">
        <w:rPr>
          <w:b w:val="1"/>
          <w:bCs w:val="1"/>
        </w:rPr>
        <w:t>Prion Disease Surveillance</w:t>
      </w:r>
      <w:r w:rsidRPr="51197577" w:rsidR="2512690E">
        <w:rPr>
          <w:b w:val="1"/>
          <w:bCs w:val="1"/>
        </w:rPr>
        <w:t xml:space="preserve"> </w:t>
      </w:r>
      <w:r w:rsidR="2512690E">
        <w:rPr/>
        <w:t>(</w:t>
      </w:r>
      <w:r w:rsidRPr="51197577" w:rsidR="2512690E">
        <w:rPr>
          <w:i w:val="1"/>
          <w:iCs w:val="1"/>
        </w:rPr>
        <w:t>subcommittee: LHHS, agency: Centers for Disease Control and Prevention (CDC), account: Emerging and Zoonotic Infectious Diseases</w:t>
      </w:r>
      <w:r w:rsidR="2512690E">
        <w:rPr/>
        <w:t>)</w:t>
      </w:r>
      <w:r w:rsidR="018A59F2">
        <w:rPr/>
        <w:t xml:space="preserve">.  </w:t>
      </w:r>
      <w:r w:rsidR="018A59F2">
        <w:rPr/>
        <w:t>This funding is critical to monitor cases of Creutzfeldt-Jakob Disease (CJD), an invariably fatal neurodegenerative disease.  W</w:t>
      </w:r>
      <w:r w:rsidR="00BE2344">
        <w:rPr/>
        <w:t xml:space="preserve">e are </w:t>
      </w:r>
      <w:r w:rsidR="006F1D51">
        <w:rPr/>
        <w:t xml:space="preserve">very </w:t>
      </w:r>
      <w:r w:rsidR="00BE2344">
        <w:rPr/>
        <w:t>grateful for the support of the House of Representatives</w:t>
      </w:r>
      <w:r w:rsidR="00C031E5">
        <w:rPr/>
        <w:t xml:space="preserve"> in increasing </w:t>
      </w:r>
      <w:r w:rsidRPr="51197577" w:rsidR="00C031E5">
        <w:rPr>
          <w:b w:val="1"/>
          <w:bCs w:val="1"/>
        </w:rPr>
        <w:t>Prion Disease Surveillance</w:t>
      </w:r>
      <w:r w:rsidRPr="51197577" w:rsidR="006F1D51">
        <w:rPr>
          <w:b w:val="1"/>
          <w:bCs w:val="1"/>
        </w:rPr>
        <w:t>’s</w:t>
      </w:r>
      <w:r w:rsidR="006F1D51">
        <w:rPr/>
        <w:t xml:space="preserve"> appropriation</w:t>
      </w:r>
      <w:r w:rsidR="00C031E5">
        <w:rPr/>
        <w:t xml:space="preserve"> by $1 million for a total of $7.5 million</w:t>
      </w:r>
      <w:r w:rsidR="00BE2344">
        <w:rPr/>
        <w:t>.</w:t>
      </w:r>
      <w:r w:rsidR="018A59F2">
        <w:rPr/>
        <w:t> </w:t>
      </w:r>
      <w:r w:rsidR="3EA88C87">
        <w:rPr/>
        <w:t xml:space="preserve"> </w:t>
      </w:r>
      <w:r w:rsidR="3EA88C87">
        <w:rPr/>
        <w:t xml:space="preserve">We hope the Senate will support this long-overdue and much-needed increase.  </w:t>
      </w:r>
      <w:r w:rsidR="018A59F2">
        <w:rPr/>
        <w:t xml:space="preserve">In addition, we request your help in encouraging the NIH to designate </w:t>
      </w:r>
      <w:proofErr w:type="gramStart"/>
      <w:r w:rsidR="368A4FA9">
        <w:rPr/>
        <w:t>Prion Disease</w:t>
      </w:r>
      <w:proofErr w:type="gramEnd"/>
      <w:r w:rsidR="368A4FA9">
        <w:rPr/>
        <w:t xml:space="preserve"> as</w:t>
      </w:r>
      <w:r w:rsidR="0474860C">
        <w:rPr/>
        <w:t xml:space="preserve"> </w:t>
      </w:r>
      <w:r w:rsidR="368A4FA9">
        <w:rPr/>
        <w:t xml:space="preserve">one of the </w:t>
      </w:r>
      <w:r w:rsidR="018A59F2">
        <w:rPr/>
        <w:t>“Alzheimer’s Disease Related Dementias (</w:t>
      </w:r>
      <w:r w:rsidRPr="51197577" w:rsidR="018A59F2">
        <w:rPr>
          <w:rFonts w:eastAsia="Times New Roman"/>
        </w:rPr>
        <w:t>ADRDs).”</w:t>
      </w:r>
    </w:p>
    <w:p w:rsidR="00C969B0" w:rsidRDefault="00C969B0" w14:paraId="463D25CF" w14:textId="77777777"/>
    <w:p w:rsidR="004A0826" w:rsidRDefault="005D204C" w14:paraId="7D2D15BE" w14:textId="39D14EEF">
      <w:r w:rsidRPr="51197577" w:rsidR="005D204C">
        <w:rPr>
          <w:color w:val="FF0000"/>
        </w:rPr>
        <w:t>Mention your</w:t>
      </w:r>
      <w:r w:rsidRPr="51197577" w:rsidR="00280480">
        <w:rPr>
          <w:color w:val="FF0000"/>
        </w:rPr>
        <w:t xml:space="preserve"> personal</w:t>
      </w:r>
      <w:r w:rsidRPr="51197577" w:rsidR="005D204C">
        <w:rPr>
          <w:color w:val="FF0000"/>
        </w:rPr>
        <w:t xml:space="preserve"> story with CJD</w:t>
      </w:r>
      <w:r w:rsidRPr="51197577" w:rsidR="000D2E10">
        <w:rPr>
          <w:color w:val="FF0000"/>
        </w:rPr>
        <w:t xml:space="preserve"> here.</w:t>
      </w:r>
    </w:p>
    <w:p w:rsidR="002A489C" w:rsidRDefault="002A489C" w14:paraId="357D4734" w14:textId="222176DA"/>
    <w:p w:rsidR="007C6BC8" w:rsidP="2935E400" w:rsidRDefault="48980DE5" w14:paraId="4FAA7ED4" w14:textId="226F7C6C">
      <w:r>
        <w:t xml:space="preserve">CJD and other Prion Diseases are invariably fatal.  </w:t>
      </w:r>
      <w:r w:rsidR="018A59F2">
        <w:t>A portion of the $</w:t>
      </w:r>
      <w:r w:rsidR="410C7095">
        <w:t>7.5</w:t>
      </w:r>
      <w:r w:rsidR="54994067">
        <w:t xml:space="preserve"> </w:t>
      </w:r>
      <w:r w:rsidR="018A59F2">
        <w:t xml:space="preserve">million </w:t>
      </w:r>
      <w:r w:rsidR="12675FEC">
        <w:t xml:space="preserve">Prion Disease Surveillance </w:t>
      </w:r>
      <w:r w:rsidR="018A59F2">
        <w:t xml:space="preserve">funding </w:t>
      </w:r>
      <w:r w:rsidR="54994067">
        <w:t>requested for</w:t>
      </w:r>
      <w:r w:rsidR="018A59F2">
        <w:t xml:space="preserve"> the CDC under Emerging and Zoonotic Diseases is used to fund the brain autopsy program at the National Prion Disease Pathology Surveillance Center</w:t>
      </w:r>
      <w:r w:rsidR="3EA88C87">
        <w:t xml:space="preserve"> (NPDPSC)</w:t>
      </w:r>
      <w:r w:rsidR="018A59F2">
        <w:t xml:space="preserve">.  This provides families with answers about whether their loved one died of a sporadic, genetic, or acquired form of Prion Disease.  The program also monitors whether </w:t>
      </w:r>
      <w:r w:rsidR="3D0AD4D5">
        <w:t>Bovine Spongiform Enc</w:t>
      </w:r>
      <w:r w:rsidR="1208A2B4">
        <w:t>ephalopathy (commonly known as “m</w:t>
      </w:r>
      <w:r w:rsidR="018A59F2">
        <w:t xml:space="preserve">ad </w:t>
      </w:r>
      <w:r w:rsidR="1208A2B4">
        <w:t>co</w:t>
      </w:r>
      <w:r w:rsidR="018A59F2">
        <w:t>w</w:t>
      </w:r>
      <w:r w:rsidR="1208A2B4">
        <w:t>” d</w:t>
      </w:r>
      <w:r w:rsidR="018A59F2">
        <w:t>isease</w:t>
      </w:r>
      <w:r w:rsidR="1208A2B4">
        <w:t>)</w:t>
      </w:r>
      <w:r w:rsidR="018A59F2">
        <w:t xml:space="preserve"> and Chronic Wasting Disease</w:t>
      </w:r>
      <w:r w:rsidR="54994067">
        <w:t xml:space="preserve"> (CWD)</w:t>
      </w:r>
      <w:r w:rsidR="018A59F2">
        <w:t xml:space="preserve"> </w:t>
      </w:r>
      <w:r w:rsidR="1208A2B4">
        <w:t>Prion Diseases in cow and in</w:t>
      </w:r>
      <w:r w:rsidR="018A59F2">
        <w:t xml:space="preserve"> deer and elk</w:t>
      </w:r>
      <w:r w:rsidR="1208A2B4">
        <w:t>, respectively,</w:t>
      </w:r>
      <w:r w:rsidR="018A59F2">
        <w:t xml:space="preserve"> may have been transmitted to humans. With CWD now in 30 states, surveillance to assess whether it may be transmitting to humans is increasingly critical and is generating additional costs for the program.   </w:t>
      </w:r>
      <w:r w:rsidRPr="27FCB666" w:rsidR="018A59F2">
        <w:t>We request you ask the Appropriations Committee to</w:t>
      </w:r>
      <w:r w:rsidRPr="27FCB666" w:rsidR="709781DF">
        <w:t>:</w:t>
      </w:r>
    </w:p>
    <w:p w:rsidR="007C6BC8" w:rsidRDefault="007C6BC8" w14:paraId="5E36E26F" w14:textId="7A99A96B"/>
    <w:p w:rsidR="007C6BC8" w:rsidP="51197577" w:rsidRDefault="709781DF" w14:paraId="740559B1" w14:textId="22F90542">
      <w:pPr>
        <w:pStyle w:val="Normal"/>
      </w:pPr>
      <w:r w:rsidR="709781DF">
        <w:rPr/>
        <w:t xml:space="preserve">1. </w:t>
      </w:r>
      <w:proofErr w:type="gramStart"/>
      <w:r w:rsidRPr="51197577" w:rsidR="2A8DA995">
        <w:rPr>
          <w:b w:val="1"/>
          <w:bCs w:val="1"/>
        </w:rPr>
        <w:t xml:space="preserve">Increase </w:t>
      </w:r>
      <w:r w:rsidRPr="51197577" w:rsidR="02196CDD">
        <w:rPr>
          <w:b w:val="1"/>
          <w:bCs w:val="1"/>
        </w:rPr>
        <w:t>prion disease surveillance’s appropriation</w:t>
      </w:r>
      <w:proofErr w:type="gramEnd"/>
      <w:r w:rsidRPr="51197577" w:rsidR="54994067">
        <w:rPr>
          <w:b w:val="1"/>
          <w:bCs w:val="1"/>
        </w:rPr>
        <w:t xml:space="preserve"> </w:t>
      </w:r>
      <w:r w:rsidRPr="51197577" w:rsidR="0FD9F2D7">
        <w:rPr>
          <w:b w:val="1"/>
          <w:bCs w:val="1"/>
        </w:rPr>
        <w:t xml:space="preserve">through the CDC </w:t>
      </w:r>
      <w:r w:rsidRPr="51197577" w:rsidR="3EA88C87">
        <w:rPr>
          <w:b w:val="1"/>
          <w:bCs w:val="1"/>
        </w:rPr>
        <w:t>and NPDPSC</w:t>
      </w:r>
      <w:r w:rsidRPr="51197577" w:rsidR="684DD0F9">
        <w:rPr>
          <w:b w:val="1"/>
          <w:bCs w:val="1"/>
        </w:rPr>
        <w:t xml:space="preserve"> from $6.5 million to $7.5 million</w:t>
      </w:r>
      <w:r w:rsidRPr="51197577" w:rsidR="3EA88C87">
        <w:rPr>
          <w:b w:val="1"/>
          <w:bCs w:val="1"/>
        </w:rPr>
        <w:t xml:space="preserve"> </w:t>
      </w:r>
      <w:r w:rsidRPr="51197577" w:rsidR="709781DF">
        <w:rPr>
          <w:b w:val="1"/>
          <w:bCs w:val="1"/>
        </w:rPr>
        <w:t xml:space="preserve">to </w:t>
      </w:r>
      <w:r w:rsidRPr="51197577" w:rsidR="00937398">
        <w:rPr>
          <w:b w:val="1"/>
          <w:bCs w:val="1"/>
        </w:rPr>
        <w:t>enable the CDC and NPSPSC to</w:t>
      </w:r>
      <w:r w:rsidRPr="51197577" w:rsidR="709781DF">
        <w:rPr>
          <w:b w:val="1"/>
          <w:bCs w:val="1"/>
        </w:rPr>
        <w:t>:</w:t>
      </w:r>
    </w:p>
    <w:p w:rsidR="007C6BC8" w:rsidP="00280480" w:rsidRDefault="007C6BC8" w14:paraId="7C40811D" w14:textId="4CCE6AB3">
      <w:pPr>
        <w:pStyle w:val="ListParagraph"/>
        <w:numPr>
          <w:ilvl w:val="0"/>
          <w:numId w:val="3"/>
        </w:numPr>
        <w:tabs>
          <w:tab w:val="left" w:pos="720"/>
        </w:tabs>
      </w:pPr>
      <w:r>
        <w:t xml:space="preserve">Monitor CJD cases and determine whether </w:t>
      </w:r>
      <w:r w:rsidR="002644F2">
        <w:t>new</w:t>
      </w:r>
      <w:r>
        <w:t xml:space="preserve"> strains are </w:t>
      </w:r>
      <w:r w:rsidR="002644F2">
        <w:t>emerging</w:t>
      </w:r>
    </w:p>
    <w:p w:rsidR="00937398" w:rsidP="00937398" w:rsidRDefault="007C6BC8" w14:paraId="0968953C" w14:textId="77777777">
      <w:pPr>
        <w:pStyle w:val="ListParagraph"/>
        <w:numPr>
          <w:ilvl w:val="0"/>
          <w:numId w:val="3"/>
        </w:numPr>
        <w:tabs>
          <w:tab w:val="left" w:pos="720"/>
        </w:tabs>
      </w:pPr>
      <w:r>
        <w:t>Develop tests to determine whether CWD in deer and other cervids is spreading to human</w:t>
      </w:r>
      <w:r w:rsidR="00937398">
        <w:t>s</w:t>
      </w:r>
    </w:p>
    <w:p w:rsidRPr="007219E5" w:rsidR="00280480" w:rsidP="00937398" w:rsidRDefault="00937398" w14:paraId="29360FC2" w14:textId="6055847B">
      <w:pPr>
        <w:pStyle w:val="ListParagraph"/>
        <w:numPr>
          <w:ilvl w:val="0"/>
          <w:numId w:val="3"/>
        </w:numPr>
        <w:tabs>
          <w:tab w:val="left" w:pos="720"/>
        </w:tabs>
        <w:rPr/>
      </w:pPr>
      <w:r w:rsidR="00937398">
        <w:rPr/>
        <w:t xml:space="preserve">In light of the rapid spread of CWD, </w:t>
      </w:r>
      <w:r w:rsidR="00937398">
        <w:rPr/>
        <w:t>prov</w:t>
      </w:r>
      <w:r w:rsidR="007219E5">
        <w:rPr/>
        <w:t>ide</w:t>
      </w:r>
      <w:r w:rsidR="00937398">
        <w:rPr/>
        <w:t xml:space="preserve"> </w:t>
      </w:r>
      <w:r w:rsidR="00280480">
        <w:rPr/>
        <w:t>increased surveillance, tissue collection, diagnostics, and diagnostic test development of prion disease cases from CWD endemic states.</w:t>
      </w:r>
    </w:p>
    <w:p w:rsidR="007C6BC8" w:rsidRDefault="007C6BC8" w14:paraId="13010BDB" w14:textId="2A309605"/>
    <w:p w:rsidR="008F3F08" w:rsidP="002644F2" w:rsidRDefault="54994067" w14:paraId="4B51103B" w14:textId="6D8B4E61">
      <w:pPr>
        <w:ind w:left="180" w:right="-180" w:hanging="180"/>
        <w:rPr>
          <w:rFonts w:eastAsia="Times New Roman"/>
        </w:rPr>
      </w:pPr>
      <w:r w:rsidR="54994067">
        <w:rPr/>
        <w:t>2</w:t>
      </w:r>
      <w:r w:rsidR="709781DF">
        <w:rPr/>
        <w:t xml:space="preserve">. </w:t>
      </w:r>
      <w:r w:rsidRPr="51197577" w:rsidR="709781DF">
        <w:rPr>
          <w:b w:val="1"/>
          <w:bCs w:val="1"/>
        </w:rPr>
        <w:t>Encourag</w:t>
      </w:r>
      <w:r w:rsidRPr="51197577" w:rsidR="6B9AB67B">
        <w:rPr>
          <w:b w:val="1"/>
          <w:bCs w:val="1"/>
        </w:rPr>
        <w:t>e</w:t>
      </w:r>
      <w:r w:rsidRPr="51197577" w:rsidR="709781DF">
        <w:rPr>
          <w:b w:val="1"/>
          <w:bCs w:val="1"/>
        </w:rPr>
        <w:t xml:space="preserve"> the NIH </w:t>
      </w:r>
      <w:r w:rsidRPr="51197577" w:rsidR="0FD9F2D7">
        <w:rPr>
          <w:b w:val="1"/>
          <w:bCs w:val="1"/>
        </w:rPr>
        <w:t>(</w:t>
      </w:r>
      <w:r w:rsidRPr="51197577" w:rsidR="0FD9F2D7">
        <w:rPr>
          <w:rFonts w:eastAsia="Times New Roman"/>
          <w:b w:val="1"/>
          <w:bCs w:val="1"/>
        </w:rPr>
        <w:t xml:space="preserve">NINDS and NIA) </w:t>
      </w:r>
      <w:r w:rsidRPr="51197577" w:rsidR="709781DF">
        <w:rPr>
          <w:b w:val="1"/>
          <w:bCs w:val="1"/>
        </w:rPr>
        <w:t xml:space="preserve">to include </w:t>
      </w:r>
      <w:proofErr w:type="gramStart"/>
      <w:r w:rsidRPr="51197577" w:rsidR="709781DF">
        <w:rPr>
          <w:b w:val="1"/>
          <w:bCs w:val="1"/>
        </w:rPr>
        <w:t>Prion Diseases</w:t>
      </w:r>
      <w:proofErr w:type="gramEnd"/>
      <w:r w:rsidRPr="51197577" w:rsidR="709781DF">
        <w:rPr>
          <w:b w:val="1"/>
          <w:bCs w:val="1"/>
        </w:rPr>
        <w:t xml:space="preserve"> (including CJD) in the definition of “Alzheimer’s Disease Related Dementias” </w:t>
      </w:r>
      <w:r w:rsidRPr="51197577" w:rsidR="0FD9F2D7">
        <w:rPr>
          <w:b w:val="1"/>
          <w:bCs w:val="1"/>
        </w:rPr>
        <w:t>(</w:t>
      </w:r>
      <w:r w:rsidRPr="51197577" w:rsidR="0FD9F2D7">
        <w:rPr>
          <w:rFonts w:eastAsia="Times New Roman"/>
          <w:b w:val="1"/>
          <w:bCs w:val="1"/>
        </w:rPr>
        <w:t>ADRD) Prioritized Research Milestones.</w:t>
      </w:r>
      <w:r w:rsidRPr="51197577" w:rsidR="0FD9F2D7">
        <w:rPr>
          <w:rFonts w:eastAsia="Times New Roman"/>
        </w:rPr>
        <w:t xml:space="preserve">  Prion Disease is clinically and scientifically </w:t>
      </w:r>
      <w:proofErr w:type="gramStart"/>
      <w:r w:rsidRPr="51197577" w:rsidR="0FD9F2D7">
        <w:rPr>
          <w:rFonts w:eastAsia="Times New Roman"/>
        </w:rPr>
        <w:t>similar to</w:t>
      </w:r>
      <w:proofErr w:type="gramEnd"/>
      <w:r w:rsidRPr="51197577" w:rsidR="0FD9F2D7">
        <w:rPr>
          <w:rFonts w:eastAsia="Times New Roman"/>
        </w:rPr>
        <w:t xml:space="preserve"> </w:t>
      </w:r>
      <w:r w:rsidRPr="51197577" w:rsidR="0FD9F2D7">
        <w:rPr>
          <w:rFonts w:eastAsia="Times New Roman"/>
        </w:rPr>
        <w:t>Alzheimer's</w:t>
      </w:r>
      <w:r w:rsidRPr="51197577" w:rsidR="0FD9F2D7">
        <w:rPr>
          <w:rFonts w:eastAsia="Times New Roman"/>
        </w:rPr>
        <w:t xml:space="preserve"> Disease.  </w:t>
      </w:r>
      <w:r w:rsidRPr="51197577" w:rsidR="3EA88C87">
        <w:rPr>
          <w:rFonts w:eastAsia="Times New Roman"/>
        </w:rPr>
        <w:t>E</w:t>
      </w:r>
      <w:r w:rsidRPr="51197577" w:rsidR="0FD9F2D7">
        <w:rPr>
          <w:rFonts w:eastAsia="Times New Roman"/>
        </w:rPr>
        <w:t>arly discoveries about CJD</w:t>
      </w:r>
      <w:r w:rsidRPr="51197577" w:rsidR="3EA88C87">
        <w:rPr>
          <w:rFonts w:eastAsia="Times New Roman"/>
        </w:rPr>
        <w:t xml:space="preserve"> </w:t>
      </w:r>
      <w:r w:rsidRPr="51197577" w:rsidR="231CD3D0">
        <w:rPr>
          <w:rFonts w:eastAsia="Times New Roman"/>
        </w:rPr>
        <w:t>were very valuable in studying</w:t>
      </w:r>
      <w:r w:rsidRPr="51197577" w:rsidR="3EA88C87">
        <w:rPr>
          <w:rFonts w:eastAsia="Times New Roman"/>
        </w:rPr>
        <w:t xml:space="preserve"> other ADRDs</w:t>
      </w:r>
      <w:r w:rsidRPr="51197577" w:rsidR="0FD9F2D7">
        <w:rPr>
          <w:rFonts w:eastAsia="Times New Roman"/>
        </w:rPr>
        <w:t xml:space="preserve">, and </w:t>
      </w:r>
      <w:r w:rsidRPr="51197577" w:rsidR="3EA88C87">
        <w:rPr>
          <w:rFonts w:eastAsia="Times New Roman"/>
        </w:rPr>
        <w:t>this</w:t>
      </w:r>
      <w:r w:rsidRPr="51197577" w:rsidR="0FD9F2D7">
        <w:rPr>
          <w:rFonts w:eastAsia="Times New Roman"/>
        </w:rPr>
        <w:t xml:space="preserve"> synergistic sharing of discoveries should continue, to benefit all protein-based disease</w:t>
      </w:r>
      <w:r w:rsidRPr="51197577" w:rsidR="3EA88C87">
        <w:rPr>
          <w:rFonts w:eastAsia="Times New Roman"/>
        </w:rPr>
        <w:t>s</w:t>
      </w:r>
      <w:r w:rsidRPr="51197577" w:rsidR="0FD9F2D7">
        <w:rPr>
          <w:rFonts w:eastAsia="Times New Roman"/>
        </w:rPr>
        <w:t>.</w:t>
      </w:r>
    </w:p>
    <w:p w:rsidR="00962F25" w:rsidRDefault="00962F25" w14:paraId="0E935845" w14:textId="1E660817"/>
    <w:p w:rsidR="007C6BC8" w:rsidRDefault="00937398" w14:paraId="55D67B70" w14:textId="2E454F79">
      <w:r>
        <w:t xml:space="preserve">Thank you for reviewing this request.  </w:t>
      </w:r>
      <w:r w:rsidR="007C6BC8">
        <w:t xml:space="preserve">If you have questions, </w:t>
      </w:r>
      <w:r w:rsidR="005D204C">
        <w:t xml:space="preserve">you may reach </w:t>
      </w:r>
      <w:r w:rsidRPr="00BD3DAD" w:rsidR="005D204C">
        <w:t xml:space="preserve">me </w:t>
      </w:r>
      <w:r w:rsidR="005D204C">
        <w:t xml:space="preserve">at </w:t>
      </w:r>
      <w:r w:rsidR="00BD3DAD">
        <w:t xml:space="preserve">the </w:t>
      </w:r>
      <w:r w:rsidRPr="00937398" w:rsidR="005D204C">
        <w:rPr>
          <w:color w:val="FF0000"/>
        </w:rPr>
        <w:t>number</w:t>
      </w:r>
      <w:r w:rsidRPr="00937398">
        <w:rPr>
          <w:color w:val="FF0000"/>
        </w:rPr>
        <w:t xml:space="preserve"> or email</w:t>
      </w:r>
      <w:r w:rsidRPr="00937398" w:rsidR="005D204C">
        <w:rPr>
          <w:color w:val="FF0000"/>
        </w:rPr>
        <w:t xml:space="preserve"> </w:t>
      </w:r>
      <w:r w:rsidR="005D204C">
        <w:t>below</w:t>
      </w:r>
      <w:r w:rsidR="006864D2">
        <w:t>.</w:t>
      </w:r>
    </w:p>
    <w:p w:rsidR="007C6BC8" w:rsidRDefault="007C6BC8" w14:paraId="49E369F9" w14:textId="77777777"/>
    <w:p w:rsidRPr="00280480" w:rsidR="007C6BC8" w:rsidRDefault="007C6BC8" w14:paraId="0452928A" w14:textId="470BBB71">
      <w:r>
        <w:t>Sincerely,</w:t>
      </w:r>
    </w:p>
    <w:p w:rsidR="009C05D5" w:rsidRDefault="007C6BC8" w14:paraId="6E8C66EF" w14:textId="77777777">
      <w:pPr>
        <w:rPr>
          <w:color w:val="FF0000"/>
        </w:rPr>
      </w:pPr>
      <w:r w:rsidRPr="007C6BC8">
        <w:rPr>
          <w:color w:val="FF0000"/>
        </w:rPr>
        <w:t xml:space="preserve">Your </w:t>
      </w:r>
      <w:r w:rsidR="009C05D5">
        <w:rPr>
          <w:color w:val="FF0000"/>
        </w:rPr>
        <w:t>Name</w:t>
      </w:r>
    </w:p>
    <w:p w:rsidR="009C05D5" w:rsidRDefault="009C05D5" w14:paraId="414E139F" w14:textId="77777777">
      <w:pPr>
        <w:rPr>
          <w:color w:val="FF0000"/>
        </w:rPr>
      </w:pPr>
      <w:r>
        <w:rPr>
          <w:color w:val="FF0000"/>
        </w:rPr>
        <w:t xml:space="preserve">Phone Number </w:t>
      </w:r>
    </w:p>
    <w:p w:rsidRPr="007C6BC8" w:rsidR="008F3F08" w:rsidRDefault="009C05D5" w14:paraId="5819F0AF" w14:textId="0F1204C8">
      <w:pPr>
        <w:rPr>
          <w:color w:val="FF0000"/>
        </w:rPr>
      </w:pPr>
      <w:r>
        <w:rPr>
          <w:color w:val="FF0000"/>
        </w:rPr>
        <w:t>E</w:t>
      </w:r>
      <w:r w:rsidRPr="007C6BC8" w:rsidR="007C6BC8">
        <w:rPr>
          <w:color w:val="FF0000"/>
        </w:rPr>
        <w:t>mail</w:t>
      </w:r>
    </w:p>
    <w:sectPr w:rsidRPr="007C6BC8" w:rsidR="008F3F08">
      <w:head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6B38" w:rsidP="00703B25" w:rsidRDefault="00136B38" w14:paraId="5207D29C" w14:textId="77777777">
      <w:r>
        <w:separator/>
      </w:r>
    </w:p>
  </w:endnote>
  <w:endnote w:type="continuationSeparator" w:id="0">
    <w:p w:rsidR="00136B38" w:rsidP="00703B25" w:rsidRDefault="00136B38" w14:paraId="376640F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6B38" w:rsidP="00703B25" w:rsidRDefault="00136B38" w14:paraId="22479660" w14:textId="77777777">
      <w:r>
        <w:separator/>
      </w:r>
    </w:p>
  </w:footnote>
  <w:footnote w:type="continuationSeparator" w:id="0">
    <w:p w:rsidR="00136B38" w:rsidP="00703B25" w:rsidRDefault="00136B38" w14:paraId="28FF7D29" w14:textId="77777777">
      <w:r>
        <w:continuationSeparator/>
      </w:r>
    </w:p>
  </w:footnote>
  <w:footnote w:id="1">
    <w:p w:rsidR="00C94592" w:rsidP="002E2574" w:rsidRDefault="001C6922" w14:paraId="76257110" w14:textId="27A86DAC">
      <w:pPr>
        <w:pStyle w:val="FootnoteText"/>
      </w:pPr>
      <w:r>
        <w:rPr>
          <w:rStyle w:val="FootnoteReference"/>
        </w:rPr>
        <w:footnoteRef/>
      </w:r>
      <w:r>
        <w:t xml:space="preserve"> You can find </w:t>
      </w:r>
      <w:r w:rsidR="00625628">
        <w:t>senators’</w:t>
      </w:r>
      <w:r w:rsidR="007C13B9">
        <w:t xml:space="preserve"> room numbers and </w:t>
      </w:r>
      <w:r>
        <w:t>office building name</w:t>
      </w:r>
      <w:r w:rsidR="007C13B9">
        <w:t>s</w:t>
      </w:r>
      <w:r>
        <w:t xml:space="preserve"> </w:t>
      </w:r>
      <w:hyperlink w:history="1" r:id="rId1">
        <w:r w:rsidRPr="001C6922" w:rsidR="00B82ACD">
          <w:rPr>
            <w:rStyle w:val="Hyperlink"/>
          </w:rPr>
          <w:t>here</w:t>
        </w:r>
      </w:hyperlink>
      <w:r w:rsidR="00B82ACD">
        <w:t xml:space="preserve">. </w:t>
      </w:r>
    </w:p>
  </w:footnote>
  <w:footnote w:id="2">
    <w:p w:rsidR="002E2574" w:rsidRDefault="002E2574" w14:paraId="02E2F275" w14:textId="0168089E">
      <w:pPr>
        <w:pStyle w:val="FootnoteText"/>
      </w:pPr>
      <w:r>
        <w:rPr>
          <w:rStyle w:val="FootnoteReference"/>
        </w:rPr>
        <w:footnoteRef/>
      </w:r>
      <w:r>
        <w:t xml:space="preserve"> Here </w:t>
      </w:r>
      <w:r w:rsidR="00625628">
        <w:t>is an</w:t>
      </w:r>
      <w:r>
        <w:t xml:space="preserve"> example</w:t>
      </w:r>
      <w:r w:rsidR="00625628">
        <w:t>:</w:t>
      </w:r>
      <w:r>
        <w:t xml:space="preserve"> </w:t>
      </w:r>
    </w:p>
    <w:p w:rsidR="002E2574" w:rsidP="002E2574" w:rsidRDefault="002E2574" w14:paraId="094801DB" w14:textId="2E0AC3CB">
      <w:pPr>
        <w:pStyle w:val="FootnoteText"/>
        <w:ind w:left="720"/>
      </w:pPr>
      <w:r>
        <w:t>The Honorable Rob Portman</w:t>
      </w:r>
    </w:p>
    <w:p w:rsidR="002E2574" w:rsidP="002E2574" w:rsidRDefault="002E2574" w14:paraId="2A7BE08A" w14:textId="32E4D1C9">
      <w:pPr>
        <w:pStyle w:val="FootnoteText"/>
        <w:ind w:left="720"/>
      </w:pPr>
      <w:r w:rsidRPr="00C94592">
        <w:t>Hart Senate Office Building</w:t>
      </w:r>
    </w:p>
    <w:p w:rsidR="002E2574" w:rsidP="002E2574" w:rsidRDefault="002E2574" w14:paraId="6D61C787" w14:textId="01F865A4">
      <w:pPr>
        <w:pStyle w:val="FootnoteText"/>
        <w:ind w:left="720"/>
      </w:pPr>
      <w:r>
        <w:t>United States Senate</w:t>
      </w:r>
    </w:p>
    <w:p w:rsidR="002E2574" w:rsidP="002E2574" w:rsidRDefault="002E2574" w14:paraId="6D5FA4F3" w14:textId="315FE40D">
      <w:pPr>
        <w:pStyle w:val="FootnoteText"/>
        <w:ind w:left="720"/>
      </w:pPr>
      <w:r>
        <w:t>Washington, D.C. 20510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3A8B" w:rsidR="00703B25" w:rsidP="00C63A8B" w:rsidRDefault="00C63A8B" w14:paraId="3A34C3F2" w14:textId="5AF618FB">
    <w:pPr>
      <w:rPr>
        <w:i/>
        <w:iCs/>
      </w:rPr>
    </w:pPr>
    <w:r w:rsidRPr="00C63A8B">
      <w:rPr>
        <w:i/>
        <w:iCs/>
        <w:color w:val="FF0000"/>
      </w:rPr>
      <w:t>Feel free to reword this text, and add your personal story – this is just a template</w:t>
    </w:r>
    <w:r>
      <w:rPr>
        <w:i/>
        <w:iCs/>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C6A40"/>
    <w:multiLevelType w:val="hybridMultilevel"/>
    <w:tmpl w:val="C1D6AE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5E77F0"/>
    <w:multiLevelType w:val="hybridMultilevel"/>
    <w:tmpl w:val="16505F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F593B3F"/>
    <w:multiLevelType w:val="hybridMultilevel"/>
    <w:tmpl w:val="63FE86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896401867">
    <w:abstractNumId w:val="1"/>
  </w:num>
  <w:num w:numId="2" w16cid:durableId="1358770671">
    <w:abstractNumId w:val="0"/>
  </w:num>
  <w:num w:numId="3" w16cid:durableId="507866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DC"/>
    <w:rsid w:val="000141E9"/>
    <w:rsid w:val="0002773C"/>
    <w:rsid w:val="00040920"/>
    <w:rsid w:val="00044E0D"/>
    <w:rsid w:val="000675CA"/>
    <w:rsid w:val="000748FE"/>
    <w:rsid w:val="0008236A"/>
    <w:rsid w:val="000933AD"/>
    <w:rsid w:val="000939B9"/>
    <w:rsid w:val="000A67C2"/>
    <w:rsid w:val="000C4C65"/>
    <w:rsid w:val="000D2E10"/>
    <w:rsid w:val="000D396D"/>
    <w:rsid w:val="000D5D66"/>
    <w:rsid w:val="000E0EA5"/>
    <w:rsid w:val="000F7476"/>
    <w:rsid w:val="0010421C"/>
    <w:rsid w:val="00107F5E"/>
    <w:rsid w:val="00136B38"/>
    <w:rsid w:val="00161023"/>
    <w:rsid w:val="0016797E"/>
    <w:rsid w:val="00167AEC"/>
    <w:rsid w:val="001B1F0D"/>
    <w:rsid w:val="001C6922"/>
    <w:rsid w:val="001C72F4"/>
    <w:rsid w:val="001E4A6A"/>
    <w:rsid w:val="002169D2"/>
    <w:rsid w:val="0022417E"/>
    <w:rsid w:val="00230CD3"/>
    <w:rsid w:val="00234BAE"/>
    <w:rsid w:val="00240369"/>
    <w:rsid w:val="00247604"/>
    <w:rsid w:val="00257C66"/>
    <w:rsid w:val="002644F2"/>
    <w:rsid w:val="00280480"/>
    <w:rsid w:val="0028700F"/>
    <w:rsid w:val="002929A4"/>
    <w:rsid w:val="00292DB3"/>
    <w:rsid w:val="002A1969"/>
    <w:rsid w:val="002A3C8B"/>
    <w:rsid w:val="002A489C"/>
    <w:rsid w:val="002C7972"/>
    <w:rsid w:val="002E1E7A"/>
    <w:rsid w:val="002E2574"/>
    <w:rsid w:val="0031334C"/>
    <w:rsid w:val="00344B82"/>
    <w:rsid w:val="0034FCF6"/>
    <w:rsid w:val="0035265E"/>
    <w:rsid w:val="00374BF0"/>
    <w:rsid w:val="00396479"/>
    <w:rsid w:val="003B21C2"/>
    <w:rsid w:val="003C29CF"/>
    <w:rsid w:val="003C528C"/>
    <w:rsid w:val="00440829"/>
    <w:rsid w:val="004414B0"/>
    <w:rsid w:val="00460274"/>
    <w:rsid w:val="004A0826"/>
    <w:rsid w:val="004D2C77"/>
    <w:rsid w:val="004E061D"/>
    <w:rsid w:val="004E2A4E"/>
    <w:rsid w:val="00516528"/>
    <w:rsid w:val="005319C2"/>
    <w:rsid w:val="00535D6D"/>
    <w:rsid w:val="0054345E"/>
    <w:rsid w:val="00550B8E"/>
    <w:rsid w:val="00564BB5"/>
    <w:rsid w:val="00570DE1"/>
    <w:rsid w:val="0057271B"/>
    <w:rsid w:val="00577C8A"/>
    <w:rsid w:val="0058659E"/>
    <w:rsid w:val="005904A5"/>
    <w:rsid w:val="005A1B07"/>
    <w:rsid w:val="005D204C"/>
    <w:rsid w:val="005D4573"/>
    <w:rsid w:val="005F723D"/>
    <w:rsid w:val="00601695"/>
    <w:rsid w:val="006050B6"/>
    <w:rsid w:val="00606853"/>
    <w:rsid w:val="00625628"/>
    <w:rsid w:val="00643F7B"/>
    <w:rsid w:val="006528A7"/>
    <w:rsid w:val="00662A57"/>
    <w:rsid w:val="0067556C"/>
    <w:rsid w:val="0067583B"/>
    <w:rsid w:val="00683516"/>
    <w:rsid w:val="006864D2"/>
    <w:rsid w:val="006B01B7"/>
    <w:rsid w:val="006E1B88"/>
    <w:rsid w:val="006E2951"/>
    <w:rsid w:val="006F08DB"/>
    <w:rsid w:val="006F1D51"/>
    <w:rsid w:val="006F5D05"/>
    <w:rsid w:val="00700165"/>
    <w:rsid w:val="007018F6"/>
    <w:rsid w:val="00703B25"/>
    <w:rsid w:val="00705692"/>
    <w:rsid w:val="007219E5"/>
    <w:rsid w:val="007269E6"/>
    <w:rsid w:val="00727608"/>
    <w:rsid w:val="00734AC1"/>
    <w:rsid w:val="0074156F"/>
    <w:rsid w:val="00750B7C"/>
    <w:rsid w:val="0075108C"/>
    <w:rsid w:val="00756B5A"/>
    <w:rsid w:val="00763C3A"/>
    <w:rsid w:val="007825B6"/>
    <w:rsid w:val="00785949"/>
    <w:rsid w:val="007C13B9"/>
    <w:rsid w:val="007C6BC8"/>
    <w:rsid w:val="007C6F00"/>
    <w:rsid w:val="007D657B"/>
    <w:rsid w:val="007F3A5C"/>
    <w:rsid w:val="00821FF9"/>
    <w:rsid w:val="00863314"/>
    <w:rsid w:val="008826C2"/>
    <w:rsid w:val="00887F48"/>
    <w:rsid w:val="00890C68"/>
    <w:rsid w:val="008A469A"/>
    <w:rsid w:val="008B65E3"/>
    <w:rsid w:val="008C3B26"/>
    <w:rsid w:val="008E45E5"/>
    <w:rsid w:val="008F3F08"/>
    <w:rsid w:val="008F471E"/>
    <w:rsid w:val="008F626A"/>
    <w:rsid w:val="009355DC"/>
    <w:rsid w:val="00937398"/>
    <w:rsid w:val="00956CCF"/>
    <w:rsid w:val="00962F25"/>
    <w:rsid w:val="00972BFD"/>
    <w:rsid w:val="00975EF2"/>
    <w:rsid w:val="009922C3"/>
    <w:rsid w:val="00992F26"/>
    <w:rsid w:val="009C05D5"/>
    <w:rsid w:val="009F0F4D"/>
    <w:rsid w:val="009F4D82"/>
    <w:rsid w:val="009F4F5C"/>
    <w:rsid w:val="00A110E4"/>
    <w:rsid w:val="00A365DB"/>
    <w:rsid w:val="00AC1FED"/>
    <w:rsid w:val="00AC54E8"/>
    <w:rsid w:val="00AE0503"/>
    <w:rsid w:val="00B054EA"/>
    <w:rsid w:val="00B230EA"/>
    <w:rsid w:val="00B3060C"/>
    <w:rsid w:val="00B704ED"/>
    <w:rsid w:val="00B75A30"/>
    <w:rsid w:val="00B82ACD"/>
    <w:rsid w:val="00B93FDD"/>
    <w:rsid w:val="00BA0FF1"/>
    <w:rsid w:val="00BA2037"/>
    <w:rsid w:val="00BB762E"/>
    <w:rsid w:val="00BC6DC3"/>
    <w:rsid w:val="00BC728C"/>
    <w:rsid w:val="00BD3DAD"/>
    <w:rsid w:val="00BE2344"/>
    <w:rsid w:val="00C031E5"/>
    <w:rsid w:val="00C307A5"/>
    <w:rsid w:val="00C3232D"/>
    <w:rsid w:val="00C478F9"/>
    <w:rsid w:val="00C63A8B"/>
    <w:rsid w:val="00C63BC7"/>
    <w:rsid w:val="00C94592"/>
    <w:rsid w:val="00C969B0"/>
    <w:rsid w:val="00C96FAF"/>
    <w:rsid w:val="00CA1540"/>
    <w:rsid w:val="00CA6CB5"/>
    <w:rsid w:val="00CC0639"/>
    <w:rsid w:val="00CE613D"/>
    <w:rsid w:val="00CF5F91"/>
    <w:rsid w:val="00D17212"/>
    <w:rsid w:val="00D24605"/>
    <w:rsid w:val="00D349A8"/>
    <w:rsid w:val="00D76102"/>
    <w:rsid w:val="00D86242"/>
    <w:rsid w:val="00D96ABF"/>
    <w:rsid w:val="00DB4943"/>
    <w:rsid w:val="00DE0249"/>
    <w:rsid w:val="00DF47E7"/>
    <w:rsid w:val="00E03D8C"/>
    <w:rsid w:val="00E04CDF"/>
    <w:rsid w:val="00E257E1"/>
    <w:rsid w:val="00E566BA"/>
    <w:rsid w:val="00E746C0"/>
    <w:rsid w:val="00E76EB9"/>
    <w:rsid w:val="00EB69C8"/>
    <w:rsid w:val="00EC1FB1"/>
    <w:rsid w:val="00ED0794"/>
    <w:rsid w:val="00EE388E"/>
    <w:rsid w:val="00F27AC3"/>
    <w:rsid w:val="00F55019"/>
    <w:rsid w:val="00F87386"/>
    <w:rsid w:val="00F94FA7"/>
    <w:rsid w:val="00FA0455"/>
    <w:rsid w:val="00FA4D85"/>
    <w:rsid w:val="00FD7FB3"/>
    <w:rsid w:val="01613EA6"/>
    <w:rsid w:val="018A59F2"/>
    <w:rsid w:val="02196CDD"/>
    <w:rsid w:val="0268457E"/>
    <w:rsid w:val="0474860C"/>
    <w:rsid w:val="0AB71F62"/>
    <w:rsid w:val="0FD9F2D7"/>
    <w:rsid w:val="1208A2B4"/>
    <w:rsid w:val="12675FEC"/>
    <w:rsid w:val="170ECE9D"/>
    <w:rsid w:val="1A466F5F"/>
    <w:rsid w:val="1E83BF7A"/>
    <w:rsid w:val="211297C7"/>
    <w:rsid w:val="22A3065D"/>
    <w:rsid w:val="231CD3D0"/>
    <w:rsid w:val="2512690E"/>
    <w:rsid w:val="25CCE08D"/>
    <w:rsid w:val="27FCB666"/>
    <w:rsid w:val="2935E400"/>
    <w:rsid w:val="2A8DA995"/>
    <w:rsid w:val="2AA051B0"/>
    <w:rsid w:val="2E09CCE1"/>
    <w:rsid w:val="2F049FFA"/>
    <w:rsid w:val="30678F3E"/>
    <w:rsid w:val="31A66F43"/>
    <w:rsid w:val="368A4FA9"/>
    <w:rsid w:val="3D0AD4D5"/>
    <w:rsid w:val="3EA88C87"/>
    <w:rsid w:val="410C7095"/>
    <w:rsid w:val="458B474F"/>
    <w:rsid w:val="472717B0"/>
    <w:rsid w:val="48980DE5"/>
    <w:rsid w:val="4B9C62E5"/>
    <w:rsid w:val="4CAE8B82"/>
    <w:rsid w:val="4DE1D4B5"/>
    <w:rsid w:val="4F7DA516"/>
    <w:rsid w:val="4FD2978F"/>
    <w:rsid w:val="51197577"/>
    <w:rsid w:val="54994067"/>
    <w:rsid w:val="555603A6"/>
    <w:rsid w:val="5A1E12FE"/>
    <w:rsid w:val="5E8DC313"/>
    <w:rsid w:val="62E20249"/>
    <w:rsid w:val="669CB5AD"/>
    <w:rsid w:val="684DD0F9"/>
    <w:rsid w:val="69941764"/>
    <w:rsid w:val="6B9AB67B"/>
    <w:rsid w:val="6DFBD96F"/>
    <w:rsid w:val="709781DF"/>
    <w:rsid w:val="72ECB2F0"/>
    <w:rsid w:val="76C6996C"/>
    <w:rsid w:val="7A765BF5"/>
    <w:rsid w:val="7B71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A5FC"/>
  <w15:chartTrackingRefBased/>
  <w15:docId w15:val="{7A0FA619-BAE3-4CA7-B7CC-4257D17D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C6BC8"/>
    <w:pPr>
      <w:ind w:left="720"/>
      <w:contextualSpacing/>
    </w:pPr>
  </w:style>
  <w:style w:type="character" w:styleId="CommentReference">
    <w:name w:val="annotation reference"/>
    <w:basedOn w:val="DefaultParagraphFont"/>
    <w:uiPriority w:val="99"/>
    <w:semiHidden/>
    <w:unhideWhenUsed/>
    <w:rsid w:val="00703B25"/>
    <w:rPr>
      <w:sz w:val="16"/>
      <w:szCs w:val="16"/>
    </w:rPr>
  </w:style>
  <w:style w:type="paragraph" w:styleId="CommentText">
    <w:name w:val="annotation text"/>
    <w:basedOn w:val="Normal"/>
    <w:link w:val="CommentTextChar"/>
    <w:uiPriority w:val="99"/>
    <w:unhideWhenUsed/>
    <w:rsid w:val="00703B25"/>
    <w:rPr>
      <w:sz w:val="20"/>
      <w:szCs w:val="20"/>
    </w:rPr>
  </w:style>
  <w:style w:type="character" w:styleId="CommentTextChar" w:customStyle="1">
    <w:name w:val="Comment Text Char"/>
    <w:basedOn w:val="DefaultParagraphFont"/>
    <w:link w:val="CommentText"/>
    <w:uiPriority w:val="99"/>
    <w:rsid w:val="00703B25"/>
    <w:rPr>
      <w:sz w:val="20"/>
      <w:szCs w:val="20"/>
    </w:rPr>
  </w:style>
  <w:style w:type="paragraph" w:styleId="CommentSubject">
    <w:name w:val="annotation subject"/>
    <w:basedOn w:val="CommentText"/>
    <w:next w:val="CommentText"/>
    <w:link w:val="CommentSubjectChar"/>
    <w:uiPriority w:val="99"/>
    <w:semiHidden/>
    <w:unhideWhenUsed/>
    <w:rsid w:val="00703B25"/>
    <w:rPr>
      <w:b/>
      <w:bCs/>
    </w:rPr>
  </w:style>
  <w:style w:type="character" w:styleId="CommentSubjectChar" w:customStyle="1">
    <w:name w:val="Comment Subject Char"/>
    <w:basedOn w:val="CommentTextChar"/>
    <w:link w:val="CommentSubject"/>
    <w:uiPriority w:val="99"/>
    <w:semiHidden/>
    <w:rsid w:val="00703B25"/>
    <w:rPr>
      <w:b/>
      <w:bCs/>
      <w:sz w:val="20"/>
      <w:szCs w:val="20"/>
    </w:rPr>
  </w:style>
  <w:style w:type="paragraph" w:styleId="Header">
    <w:name w:val="header"/>
    <w:basedOn w:val="Normal"/>
    <w:link w:val="HeaderChar"/>
    <w:uiPriority w:val="99"/>
    <w:unhideWhenUsed/>
    <w:rsid w:val="00703B25"/>
    <w:pPr>
      <w:tabs>
        <w:tab w:val="center" w:pos="4680"/>
        <w:tab w:val="right" w:pos="9360"/>
      </w:tabs>
    </w:pPr>
  </w:style>
  <w:style w:type="character" w:styleId="HeaderChar" w:customStyle="1">
    <w:name w:val="Header Char"/>
    <w:basedOn w:val="DefaultParagraphFont"/>
    <w:link w:val="Header"/>
    <w:uiPriority w:val="99"/>
    <w:rsid w:val="00703B25"/>
  </w:style>
  <w:style w:type="paragraph" w:styleId="Footer">
    <w:name w:val="footer"/>
    <w:basedOn w:val="Normal"/>
    <w:link w:val="FooterChar"/>
    <w:uiPriority w:val="99"/>
    <w:unhideWhenUsed/>
    <w:rsid w:val="00703B25"/>
    <w:pPr>
      <w:tabs>
        <w:tab w:val="center" w:pos="4680"/>
        <w:tab w:val="right" w:pos="9360"/>
      </w:tabs>
    </w:pPr>
  </w:style>
  <w:style w:type="character" w:styleId="FooterChar" w:customStyle="1">
    <w:name w:val="Footer Char"/>
    <w:basedOn w:val="DefaultParagraphFont"/>
    <w:link w:val="Footer"/>
    <w:uiPriority w:val="99"/>
    <w:rsid w:val="00703B25"/>
  </w:style>
  <w:style w:type="paragraph" w:styleId="FootnoteText">
    <w:name w:val="footnote text"/>
    <w:basedOn w:val="Normal"/>
    <w:link w:val="FootnoteTextChar"/>
    <w:uiPriority w:val="99"/>
    <w:semiHidden/>
    <w:unhideWhenUsed/>
    <w:rsid w:val="001C6922"/>
    <w:rPr>
      <w:sz w:val="20"/>
      <w:szCs w:val="20"/>
    </w:rPr>
  </w:style>
  <w:style w:type="character" w:styleId="FootnoteTextChar" w:customStyle="1">
    <w:name w:val="Footnote Text Char"/>
    <w:basedOn w:val="DefaultParagraphFont"/>
    <w:link w:val="FootnoteText"/>
    <w:uiPriority w:val="99"/>
    <w:semiHidden/>
    <w:rsid w:val="001C6922"/>
    <w:rPr>
      <w:sz w:val="20"/>
      <w:szCs w:val="20"/>
    </w:rPr>
  </w:style>
  <w:style w:type="character" w:styleId="FootnoteReference">
    <w:name w:val="footnote reference"/>
    <w:basedOn w:val="DefaultParagraphFont"/>
    <w:uiPriority w:val="99"/>
    <w:semiHidden/>
    <w:unhideWhenUsed/>
    <w:rsid w:val="001C6922"/>
    <w:rPr>
      <w:vertAlign w:val="superscript"/>
    </w:rPr>
  </w:style>
  <w:style w:type="character" w:styleId="Hyperlink">
    <w:name w:val="Hyperlink"/>
    <w:basedOn w:val="DefaultParagraphFont"/>
    <w:uiPriority w:val="99"/>
    <w:unhideWhenUsed/>
    <w:rsid w:val="001C6922"/>
    <w:rPr>
      <w:color w:val="0563C1" w:themeColor="hyperlink"/>
      <w:u w:val="single"/>
    </w:rPr>
  </w:style>
  <w:style w:type="character" w:styleId="UnresolvedMention">
    <w:name w:val="Unresolved Mention"/>
    <w:basedOn w:val="DefaultParagraphFont"/>
    <w:uiPriority w:val="99"/>
    <w:semiHidden/>
    <w:unhideWhenUsed/>
    <w:rsid w:val="001C6922"/>
    <w:rPr>
      <w:color w:val="605E5C"/>
      <w:shd w:val="clear" w:color="auto" w:fill="E1DFDD"/>
    </w:rPr>
  </w:style>
  <w:style w:type="character" w:styleId="FollowedHyperlink">
    <w:name w:val="FollowedHyperlink"/>
    <w:basedOn w:val="DefaultParagraphFont"/>
    <w:uiPriority w:val="99"/>
    <w:semiHidden/>
    <w:unhideWhenUsed/>
    <w:rsid w:val="006256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7995">
      <w:bodyDiv w:val="1"/>
      <w:marLeft w:val="0"/>
      <w:marRight w:val="0"/>
      <w:marTop w:val="0"/>
      <w:marBottom w:val="0"/>
      <w:divBdr>
        <w:top w:val="none" w:sz="0" w:space="0" w:color="auto"/>
        <w:left w:val="none" w:sz="0" w:space="0" w:color="auto"/>
        <w:bottom w:val="none" w:sz="0" w:space="0" w:color="auto"/>
        <w:right w:val="none" w:sz="0" w:space="0" w:color="auto"/>
      </w:divBdr>
    </w:div>
    <w:div w:id="1230268200">
      <w:bodyDiv w:val="1"/>
      <w:marLeft w:val="0"/>
      <w:marRight w:val="0"/>
      <w:marTop w:val="0"/>
      <w:marBottom w:val="0"/>
      <w:divBdr>
        <w:top w:val="none" w:sz="0" w:space="0" w:color="auto"/>
        <w:left w:val="none" w:sz="0" w:space="0" w:color="auto"/>
        <w:bottom w:val="none" w:sz="0" w:space="0" w:color="auto"/>
        <w:right w:val="none" w:sz="0" w:space="0" w:color="auto"/>
      </w:divBdr>
    </w:div>
    <w:div w:id="133283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www.senate.gov/senator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DEE2549D5C1146A9F406D036E18AE3" ma:contentTypeVersion="16" ma:contentTypeDescription="Create a new document." ma:contentTypeScope="" ma:versionID="a1f1577ebecd1df3d51b53b47f2490d9">
  <xsd:schema xmlns:xsd="http://www.w3.org/2001/XMLSchema" xmlns:xs="http://www.w3.org/2001/XMLSchema" xmlns:p="http://schemas.microsoft.com/office/2006/metadata/properties" xmlns:ns2="b22f8880-9f96-4430-9196-5675df6038c7" xmlns:ns3="f0cc8f12-c0b5-4d64-8438-bfc305f3e0bd" targetNamespace="http://schemas.microsoft.com/office/2006/metadata/properties" ma:root="true" ma:fieldsID="d3805d95cf94025af56d122813f7a1fd" ns2:_="" ns3:_="">
    <xsd:import namespace="b22f8880-9f96-4430-9196-5675df6038c7"/>
    <xsd:import namespace="f0cc8f12-c0b5-4d64-8438-bfc305f3e0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f8880-9f96-4430-9196-5675df603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81187e-fb37-4bcb-9e05-8bc2ee1cbf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cc8f12-c0b5-4d64-8438-bfc305f3e0b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c06f3c-2dbb-4d35-9d4d-f3928ff5a5be}" ma:internalName="TaxCatchAll" ma:showField="CatchAllData" ma:web="f0cc8f12-c0b5-4d64-8438-bfc305f3e0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22f8880-9f96-4430-9196-5675df6038c7">
      <Terms xmlns="http://schemas.microsoft.com/office/infopath/2007/PartnerControls"/>
    </lcf76f155ced4ddcb4097134ff3c332f>
    <TaxCatchAll xmlns="f0cc8f12-c0b5-4d64-8438-bfc305f3e0bd" xsi:nil="true"/>
  </documentManagement>
</p:properties>
</file>

<file path=customXml/itemProps1.xml><?xml version="1.0" encoding="utf-8"?>
<ds:datastoreItem xmlns:ds="http://schemas.openxmlformats.org/officeDocument/2006/customXml" ds:itemID="{0504DA1D-D436-4D4B-A2C1-353FA5DAE635}">
  <ds:schemaRefs>
    <ds:schemaRef ds:uri="http://schemas.openxmlformats.org/officeDocument/2006/bibliography"/>
  </ds:schemaRefs>
</ds:datastoreItem>
</file>

<file path=customXml/itemProps2.xml><?xml version="1.0" encoding="utf-8"?>
<ds:datastoreItem xmlns:ds="http://schemas.openxmlformats.org/officeDocument/2006/customXml" ds:itemID="{F0D2D375-D423-45CB-912C-0DED2D372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f8880-9f96-4430-9196-5675df6038c7"/>
    <ds:schemaRef ds:uri="f0cc8f12-c0b5-4d64-8438-bfc305f3e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52B939-47F3-4904-BC29-4625035D96A5}">
  <ds:schemaRefs>
    <ds:schemaRef ds:uri="http://schemas.microsoft.com/sharepoint/v3/contenttype/forms"/>
  </ds:schemaRefs>
</ds:datastoreItem>
</file>

<file path=customXml/itemProps4.xml><?xml version="1.0" encoding="utf-8"?>
<ds:datastoreItem xmlns:ds="http://schemas.openxmlformats.org/officeDocument/2006/customXml" ds:itemID="{7BA0DFA8-F069-434A-947D-4D633148D24D}">
  <ds:schemaRefs>
    <ds:schemaRef ds:uri="http://schemas.microsoft.com/office/2006/metadata/properties"/>
    <ds:schemaRef ds:uri="http://schemas.microsoft.com/office/infopath/2007/PartnerControls"/>
    <ds:schemaRef ds:uri="b22f8880-9f96-4430-9196-5675df6038c7"/>
    <ds:schemaRef ds:uri="f0cc8f12-c0b5-4d64-8438-bfc305f3e0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Debbie Yobs</dc:creator>
  <keywords/>
  <dc:description/>
  <lastModifiedBy>Debbie Yobs</lastModifiedBy>
  <revision>12</revision>
  <dcterms:created xsi:type="dcterms:W3CDTF">2022-08-02T17:18:00.0000000Z</dcterms:created>
  <dcterms:modified xsi:type="dcterms:W3CDTF">2022-08-02T20:24:49.7000755Z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0x010100B2DEE2549D5C1146A9F406D036E18AE3</vt:lpwstr>
  </property>
  <property fmtid="{D5CDD505-2E9C-101B-9397-08002B2CF9AE}" pid="3" name="MediaServiceImageTags">
    <vt:lpwstr/>
  </property>
</Properties>
</file>